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45AA5" w14:textId="77777777" w:rsidR="00BD2FEA" w:rsidRPr="005D3EBA" w:rsidRDefault="00BD2FEA" w:rsidP="00CF1226">
      <w:pPr>
        <w:ind w:left="360"/>
        <w:rPr>
          <w:rFonts w:ascii="Times New Roman" w:hAnsi="Times New Roman" w:cs="Times New Roman"/>
        </w:rPr>
      </w:pPr>
    </w:p>
    <w:p w14:paraId="60063E70" w14:textId="77777777" w:rsidR="00BD2FEA" w:rsidRPr="005D3EBA" w:rsidRDefault="00927EFE" w:rsidP="00CF1226">
      <w:pPr>
        <w:ind w:left="360"/>
        <w:rPr>
          <w:rFonts w:ascii="Times New Roman" w:hAnsi="Times New Roman" w:cs="Times New Roman"/>
          <w:b/>
          <w:color w:val="FF0000"/>
          <w:u w:val="single"/>
        </w:rPr>
      </w:pPr>
      <w:r w:rsidRPr="005D3EBA">
        <w:rPr>
          <w:rFonts w:ascii="Times New Roman" w:hAnsi="Times New Roman" w:cs="Times New Roman"/>
          <w:noProof/>
        </w:rPr>
        <w:drawing>
          <wp:inline distT="0" distB="0" distL="0" distR="0" wp14:anchorId="513C832B" wp14:editId="1980F845">
            <wp:extent cx="1069848"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9937" cy="685857"/>
                    </a:xfrm>
                    <a:prstGeom prst="rect">
                      <a:avLst/>
                    </a:prstGeom>
                    <a:noFill/>
                    <a:ln>
                      <a:noFill/>
                    </a:ln>
                  </pic:spPr>
                </pic:pic>
              </a:graphicData>
            </a:graphic>
          </wp:inline>
        </w:drawing>
      </w:r>
    </w:p>
    <w:p w14:paraId="6A962800" w14:textId="77777777" w:rsidR="00927EFE" w:rsidRPr="005D3EBA" w:rsidRDefault="00927EFE" w:rsidP="00CF1226">
      <w:pPr>
        <w:ind w:left="360"/>
        <w:jc w:val="right"/>
        <w:rPr>
          <w:rFonts w:ascii="Times New Roman" w:hAnsi="Times New Roman" w:cs="Times New Roman"/>
          <w:b/>
          <w:color w:val="FF0000"/>
          <w:u w:val="single"/>
        </w:rPr>
      </w:pPr>
    </w:p>
    <w:tbl>
      <w:tblPr>
        <w:tblW w:w="16743" w:type="dxa"/>
        <w:tblLayout w:type="fixed"/>
        <w:tblLook w:val="0000" w:firstRow="0" w:lastRow="0" w:firstColumn="0" w:lastColumn="0" w:noHBand="0" w:noVBand="0"/>
      </w:tblPr>
      <w:tblGrid>
        <w:gridCol w:w="4353"/>
        <w:gridCol w:w="6195"/>
        <w:gridCol w:w="6195"/>
      </w:tblGrid>
      <w:tr w:rsidR="009243B7" w:rsidRPr="005D3EBA" w14:paraId="43D56F05" w14:textId="77777777" w:rsidTr="009243B7">
        <w:trPr>
          <w:trHeight w:val="1161"/>
        </w:trPr>
        <w:tc>
          <w:tcPr>
            <w:tcW w:w="4353" w:type="dxa"/>
          </w:tcPr>
          <w:p w14:paraId="3D7224A3" w14:textId="0947CFFA" w:rsidR="009243B7" w:rsidRPr="005D3EBA" w:rsidRDefault="009243B7" w:rsidP="00A76B39">
            <w:pPr>
              <w:ind w:left="360"/>
              <w:rPr>
                <w:rFonts w:ascii="Times New Roman" w:hAnsi="Times New Roman" w:cs="Times New Roman"/>
                <w:color w:val="000000"/>
              </w:rPr>
            </w:pPr>
          </w:p>
        </w:tc>
        <w:tc>
          <w:tcPr>
            <w:tcW w:w="6195" w:type="dxa"/>
          </w:tcPr>
          <w:p w14:paraId="01E84597" w14:textId="77777777" w:rsidR="009243B7" w:rsidRPr="004F2369" w:rsidRDefault="009243B7" w:rsidP="00654514">
            <w:pPr>
              <w:ind w:left="360"/>
              <w:jc w:val="right"/>
              <w:rPr>
                <w:rFonts w:ascii="Times New Roman" w:hAnsi="Times New Roman" w:cs="Times New Roman"/>
                <w:b/>
                <w:color w:val="000000"/>
                <w:sz w:val="22"/>
                <w:szCs w:val="22"/>
              </w:rPr>
            </w:pPr>
            <w:r w:rsidRPr="004F2369">
              <w:rPr>
                <w:rFonts w:ascii="Times New Roman" w:hAnsi="Times New Roman" w:cs="Times New Roman"/>
                <w:b/>
                <w:color w:val="000000"/>
                <w:sz w:val="22"/>
                <w:szCs w:val="22"/>
              </w:rPr>
              <w:t>FOR MORE INFORMATION:</w:t>
            </w:r>
          </w:p>
          <w:p w14:paraId="55E414D0" w14:textId="77777777" w:rsidR="00F11120" w:rsidRPr="00F11120" w:rsidRDefault="00F11120" w:rsidP="00F11120">
            <w:pPr>
              <w:ind w:left="360"/>
              <w:jc w:val="right"/>
              <w:rPr>
                <w:rFonts w:ascii="Times New Roman" w:hAnsi="Times New Roman" w:cs="Times New Roman"/>
                <w:color w:val="000000"/>
                <w:sz w:val="22"/>
                <w:szCs w:val="22"/>
              </w:rPr>
            </w:pPr>
            <w:r w:rsidRPr="00F11120">
              <w:rPr>
                <w:rFonts w:ascii="Times New Roman" w:hAnsi="Times New Roman" w:cs="Times New Roman"/>
                <w:color w:val="000000"/>
                <w:sz w:val="22"/>
                <w:szCs w:val="22"/>
              </w:rPr>
              <w:t xml:space="preserve">Beth </w:t>
            </w:r>
            <w:proofErr w:type="spellStart"/>
            <w:r w:rsidRPr="00F11120">
              <w:rPr>
                <w:rFonts w:ascii="Times New Roman" w:hAnsi="Times New Roman" w:cs="Times New Roman"/>
                <w:color w:val="000000"/>
                <w:sz w:val="22"/>
                <w:szCs w:val="22"/>
              </w:rPr>
              <w:t>Llewelyn</w:t>
            </w:r>
            <w:proofErr w:type="spellEnd"/>
          </w:p>
          <w:p w14:paraId="29FF504C" w14:textId="77777777" w:rsidR="00F11120" w:rsidRPr="00F11120" w:rsidRDefault="00F11120" w:rsidP="00F11120">
            <w:pPr>
              <w:ind w:left="360"/>
              <w:jc w:val="right"/>
              <w:rPr>
                <w:rFonts w:ascii="Times New Roman" w:hAnsi="Times New Roman" w:cs="Times New Roman"/>
                <w:color w:val="000000"/>
                <w:sz w:val="22"/>
                <w:szCs w:val="22"/>
              </w:rPr>
            </w:pPr>
            <w:r w:rsidRPr="00F11120">
              <w:rPr>
                <w:rFonts w:ascii="Times New Roman" w:hAnsi="Times New Roman" w:cs="Times New Roman"/>
                <w:color w:val="000000"/>
                <w:sz w:val="22"/>
                <w:szCs w:val="22"/>
              </w:rPr>
              <w:t>Zebra Partners</w:t>
            </w:r>
          </w:p>
          <w:p w14:paraId="42B83A31" w14:textId="77777777" w:rsidR="00F11120" w:rsidRPr="00F11120" w:rsidRDefault="00F11120" w:rsidP="00F11120">
            <w:pPr>
              <w:ind w:left="360"/>
              <w:jc w:val="right"/>
              <w:rPr>
                <w:rFonts w:ascii="Times New Roman" w:hAnsi="Times New Roman" w:cs="Times New Roman"/>
                <w:color w:val="000000"/>
                <w:sz w:val="22"/>
                <w:szCs w:val="22"/>
              </w:rPr>
            </w:pPr>
            <w:r w:rsidRPr="00F11120">
              <w:rPr>
                <w:rFonts w:ascii="Times New Roman" w:hAnsi="Times New Roman" w:cs="Times New Roman"/>
                <w:color w:val="000000"/>
                <w:sz w:val="22"/>
                <w:szCs w:val="22"/>
              </w:rPr>
              <w:t>intego@zebrapartners.net</w:t>
            </w:r>
          </w:p>
          <w:p w14:paraId="6DEC177C" w14:textId="309D47B0" w:rsidR="009243B7" w:rsidRPr="005D3EBA" w:rsidRDefault="00F11120" w:rsidP="00F11120">
            <w:pPr>
              <w:ind w:left="360"/>
              <w:jc w:val="right"/>
              <w:rPr>
                <w:rFonts w:ascii="Times New Roman" w:hAnsi="Times New Roman" w:cs="Times New Roman"/>
                <w:b/>
                <w:color w:val="000000"/>
              </w:rPr>
            </w:pPr>
            <w:r w:rsidRPr="00F11120">
              <w:rPr>
                <w:rFonts w:ascii="Times New Roman" w:hAnsi="Times New Roman" w:cs="Times New Roman"/>
                <w:color w:val="000000"/>
                <w:sz w:val="22"/>
                <w:szCs w:val="22"/>
              </w:rPr>
              <w:t>+1 206-406-5027</w:t>
            </w:r>
            <w:bookmarkStart w:id="0" w:name="_GoBack"/>
            <w:bookmarkEnd w:id="0"/>
          </w:p>
        </w:tc>
        <w:tc>
          <w:tcPr>
            <w:tcW w:w="6195" w:type="dxa"/>
          </w:tcPr>
          <w:p w14:paraId="5EF44CD1" w14:textId="70E7210E" w:rsidR="009243B7" w:rsidRPr="005D3EBA" w:rsidRDefault="009243B7" w:rsidP="00CF1226">
            <w:pPr>
              <w:ind w:left="360"/>
              <w:jc w:val="right"/>
              <w:rPr>
                <w:rFonts w:ascii="Times New Roman" w:hAnsi="Times New Roman" w:cs="Times New Roman"/>
                <w:b/>
                <w:color w:val="000000"/>
              </w:rPr>
            </w:pPr>
            <w:r w:rsidRPr="005D3EBA">
              <w:rPr>
                <w:rFonts w:ascii="Times New Roman" w:hAnsi="Times New Roman" w:cs="Times New Roman"/>
                <w:b/>
                <w:color w:val="000000"/>
              </w:rPr>
              <w:t>FOR MORE INFORMATION:</w:t>
            </w:r>
          </w:p>
          <w:p w14:paraId="3CB75801" w14:textId="77777777" w:rsidR="009243B7" w:rsidRPr="005D3EBA" w:rsidRDefault="009243B7" w:rsidP="00331F4A">
            <w:pPr>
              <w:ind w:left="360"/>
              <w:jc w:val="right"/>
              <w:rPr>
                <w:rFonts w:ascii="Times New Roman" w:hAnsi="Times New Roman" w:cs="Times New Roman"/>
                <w:color w:val="000000"/>
              </w:rPr>
            </w:pPr>
            <w:r w:rsidRPr="005D3EBA">
              <w:rPr>
                <w:rFonts w:ascii="Times New Roman" w:hAnsi="Times New Roman" w:cs="Times New Roman"/>
                <w:color w:val="000000"/>
              </w:rPr>
              <w:t>Marco Fiori</w:t>
            </w:r>
          </w:p>
          <w:p w14:paraId="60B7EDEF" w14:textId="77777777" w:rsidR="009243B7" w:rsidRPr="005D3EBA" w:rsidRDefault="009243B7" w:rsidP="00331F4A">
            <w:pPr>
              <w:ind w:left="360"/>
              <w:jc w:val="right"/>
              <w:rPr>
                <w:rFonts w:ascii="Times New Roman" w:hAnsi="Times New Roman" w:cs="Times New Roman"/>
                <w:color w:val="000000"/>
              </w:rPr>
            </w:pPr>
            <w:r w:rsidRPr="005D3EBA">
              <w:rPr>
                <w:rFonts w:ascii="Times New Roman" w:hAnsi="Times New Roman" w:cs="Times New Roman"/>
                <w:color w:val="000000"/>
              </w:rPr>
              <w:t>Bamboo PR</w:t>
            </w:r>
          </w:p>
          <w:p w14:paraId="0B2FE649" w14:textId="77777777" w:rsidR="009243B7" w:rsidRPr="005D3EBA" w:rsidRDefault="009243B7" w:rsidP="00331F4A">
            <w:pPr>
              <w:ind w:left="360"/>
              <w:jc w:val="right"/>
              <w:rPr>
                <w:rFonts w:ascii="Times New Roman" w:hAnsi="Times New Roman" w:cs="Times New Roman"/>
                <w:color w:val="000000"/>
              </w:rPr>
            </w:pPr>
            <w:r w:rsidRPr="005D3EBA">
              <w:rPr>
                <w:rFonts w:ascii="Times New Roman" w:hAnsi="Times New Roman" w:cs="Times New Roman"/>
                <w:color w:val="000000"/>
              </w:rPr>
              <w:t>marco@bamboopr.co.uk</w:t>
            </w:r>
          </w:p>
          <w:p w14:paraId="59FC6C59" w14:textId="47A226AE" w:rsidR="009243B7" w:rsidRPr="005D3EBA" w:rsidRDefault="009243B7" w:rsidP="00331F4A">
            <w:pPr>
              <w:ind w:left="360"/>
              <w:jc w:val="right"/>
              <w:rPr>
                <w:rFonts w:ascii="Times New Roman" w:hAnsi="Times New Roman" w:cs="Times New Roman"/>
                <w:color w:val="000000"/>
              </w:rPr>
            </w:pPr>
            <w:r w:rsidRPr="005D3EBA">
              <w:rPr>
                <w:rFonts w:ascii="Times New Roman" w:hAnsi="Times New Roman" w:cs="Times New Roman"/>
                <w:color w:val="000000"/>
              </w:rPr>
              <w:t>+44 207 702 6061</w:t>
            </w:r>
          </w:p>
        </w:tc>
      </w:tr>
    </w:tbl>
    <w:p w14:paraId="6E10E0BD" w14:textId="77777777" w:rsidR="00BD2FEA" w:rsidRPr="005D3EBA" w:rsidRDefault="00BD2FEA" w:rsidP="00CF1226">
      <w:pPr>
        <w:ind w:left="360"/>
        <w:rPr>
          <w:rFonts w:ascii="Times New Roman" w:hAnsi="Times New Roman" w:cs="Times New Roman"/>
        </w:rPr>
      </w:pPr>
    </w:p>
    <w:p w14:paraId="2BEC640B" w14:textId="77777777" w:rsidR="00A76B39" w:rsidRPr="005D3EBA" w:rsidRDefault="00A76B39" w:rsidP="00B6536F">
      <w:pPr>
        <w:ind w:left="360"/>
        <w:jc w:val="center"/>
        <w:rPr>
          <w:rFonts w:ascii="Times New Roman" w:hAnsi="Times New Roman" w:cs="Times New Roman"/>
          <w:b/>
          <w:sz w:val="28"/>
          <w:szCs w:val="28"/>
        </w:rPr>
      </w:pPr>
      <w:r w:rsidRPr="005D3EBA">
        <w:rPr>
          <w:rFonts w:ascii="Times New Roman" w:hAnsi="Times New Roman" w:cs="Times New Roman"/>
          <w:b/>
          <w:sz w:val="28"/>
          <w:szCs w:val="28"/>
        </w:rPr>
        <w:t>Intego Updates Award-Winning Virus and Malware Protection to iOS Devices with VirusBarrier for iOS 8</w:t>
      </w:r>
    </w:p>
    <w:p w14:paraId="1B72A03E" w14:textId="77777777" w:rsidR="009B6390" w:rsidRPr="005D3EBA" w:rsidRDefault="009B6390" w:rsidP="00B6536F">
      <w:pPr>
        <w:ind w:left="360"/>
        <w:jc w:val="center"/>
        <w:rPr>
          <w:rFonts w:ascii="Times New Roman" w:hAnsi="Times New Roman" w:cs="Times New Roman"/>
          <w:b/>
        </w:rPr>
      </w:pPr>
    </w:p>
    <w:p w14:paraId="26572179" w14:textId="0CC108C8" w:rsidR="00A76B39" w:rsidRPr="005D3EBA" w:rsidRDefault="008C4C1D" w:rsidP="00B6536F">
      <w:pPr>
        <w:ind w:left="360"/>
        <w:rPr>
          <w:rFonts w:ascii="Times New Roman" w:hAnsi="Times New Roman" w:cs="Times New Roman"/>
        </w:rPr>
      </w:pPr>
      <w:r>
        <w:rPr>
          <w:rFonts w:ascii="Times New Roman" w:hAnsi="Times New Roman" w:cs="Times New Roman"/>
        </w:rPr>
        <w:t>November 18</w:t>
      </w:r>
      <w:r w:rsidR="00A76B39" w:rsidRPr="005D3EBA">
        <w:rPr>
          <w:rFonts w:ascii="Times New Roman" w:hAnsi="Times New Roman" w:cs="Times New Roman"/>
        </w:rPr>
        <w:t>, 2014 - Seattle, WA – Intego, the leading provider of security and utility programs built exclusively for Mac users, today introduced its newly updated App Store application for stopping viruses and malware on iOS devices, VirusBarrier for iOS 8.</w:t>
      </w:r>
    </w:p>
    <w:p w14:paraId="77ABF92B" w14:textId="77777777" w:rsidR="00A76B39" w:rsidRPr="005D3EBA" w:rsidRDefault="00A76B39" w:rsidP="00B6536F">
      <w:pPr>
        <w:ind w:left="360"/>
        <w:rPr>
          <w:rFonts w:ascii="Times New Roman" w:hAnsi="Times New Roman" w:cs="Times New Roman"/>
        </w:rPr>
      </w:pPr>
    </w:p>
    <w:p w14:paraId="1B82DB23" w14:textId="2EC7D96F" w:rsidR="00A76B39" w:rsidRPr="005D3EBA" w:rsidRDefault="00A76B39" w:rsidP="00B6536F">
      <w:pPr>
        <w:ind w:left="360"/>
        <w:rPr>
          <w:rFonts w:ascii="Times New Roman" w:hAnsi="Times New Roman" w:cs="Times New Roman"/>
        </w:rPr>
      </w:pPr>
      <w:r w:rsidRPr="005D3EBA">
        <w:rPr>
          <w:rFonts w:ascii="Times New Roman" w:hAnsi="Times New Roman" w:cs="Times New Roman"/>
        </w:rPr>
        <w:t>Based on Intego’s industry leading malware detection rate, VirusBarrier for iOS 8 stops Mac, Windows and Unix viruses and malware from using iOS devices as a gateway to infecting a computer. It scans external files attached to e-mails as well as files accessed from remote locations (such as Dropbo</w:t>
      </w:r>
      <w:r w:rsidR="006C27FB">
        <w:rPr>
          <w:rFonts w:ascii="Times New Roman" w:hAnsi="Times New Roman" w:cs="Times New Roman"/>
        </w:rPr>
        <w:t>x, Google Drive, OneDrive, WebDA</w:t>
      </w:r>
      <w:r w:rsidRPr="005D3EBA">
        <w:rPr>
          <w:rFonts w:ascii="Times New Roman" w:hAnsi="Times New Roman" w:cs="Times New Roman"/>
        </w:rPr>
        <w:t xml:space="preserve">V and FTP shares), repairs infected files, and maintains a log of all scans. </w:t>
      </w:r>
    </w:p>
    <w:p w14:paraId="061D9294" w14:textId="77777777" w:rsidR="00A76B39" w:rsidRPr="005D3EBA" w:rsidRDefault="00A76B39" w:rsidP="00B6536F">
      <w:pPr>
        <w:ind w:left="360"/>
        <w:rPr>
          <w:rFonts w:ascii="Times New Roman" w:hAnsi="Times New Roman" w:cs="Times New Roman"/>
        </w:rPr>
      </w:pPr>
    </w:p>
    <w:p w14:paraId="378CE878" w14:textId="77777777" w:rsidR="00A76B39" w:rsidRPr="005D3EBA" w:rsidRDefault="00A76B39" w:rsidP="00B6536F">
      <w:pPr>
        <w:ind w:left="360"/>
        <w:rPr>
          <w:rFonts w:ascii="Times New Roman" w:hAnsi="Times New Roman" w:cs="Times New Roman"/>
        </w:rPr>
      </w:pPr>
      <w:r w:rsidRPr="005D3EBA">
        <w:rPr>
          <w:rFonts w:ascii="Times New Roman" w:hAnsi="Times New Roman" w:cs="Times New Roman"/>
        </w:rPr>
        <w:t>For over 17 years, Intego has made protecting Apple products its mission, which means this application is Apple-native and has been specifically designed for iOS devices.</w:t>
      </w:r>
    </w:p>
    <w:p w14:paraId="0A245EF6" w14:textId="77777777" w:rsidR="00A76B39" w:rsidRPr="005D3EBA" w:rsidRDefault="00A76B39" w:rsidP="00B6536F">
      <w:pPr>
        <w:ind w:left="360"/>
        <w:rPr>
          <w:rFonts w:ascii="Times New Roman" w:hAnsi="Times New Roman" w:cs="Times New Roman"/>
        </w:rPr>
      </w:pPr>
      <w:r w:rsidRPr="005D3EBA">
        <w:rPr>
          <w:rFonts w:ascii="Times New Roman" w:hAnsi="Times New Roman" w:cs="Times New Roman"/>
        </w:rPr>
        <w:t>Available for just $0.99, VirusBarrier for iOS 8:</w:t>
      </w:r>
    </w:p>
    <w:p w14:paraId="305BB92B" w14:textId="77777777" w:rsidR="00A76B39" w:rsidRPr="005D3EBA" w:rsidRDefault="00A76B39" w:rsidP="00B6536F">
      <w:pPr>
        <w:ind w:left="360"/>
        <w:rPr>
          <w:rFonts w:ascii="Times New Roman" w:hAnsi="Times New Roman" w:cs="Times New Roman"/>
        </w:rPr>
      </w:pPr>
    </w:p>
    <w:p w14:paraId="49DB6A22" w14:textId="77777777" w:rsidR="00A76B39" w:rsidRPr="005D3EBA" w:rsidRDefault="00A76B39" w:rsidP="00B6536F">
      <w:pPr>
        <w:numPr>
          <w:ilvl w:val="0"/>
          <w:numId w:val="3"/>
        </w:numPr>
        <w:rPr>
          <w:rFonts w:ascii="Times New Roman" w:hAnsi="Times New Roman" w:cs="Times New Roman"/>
        </w:rPr>
      </w:pPr>
      <w:r w:rsidRPr="005D3EBA">
        <w:rPr>
          <w:rFonts w:ascii="Times New Roman" w:hAnsi="Times New Roman" w:cs="Times New Roman"/>
        </w:rPr>
        <w:t xml:space="preserve">Features a streamlined UI </w:t>
      </w:r>
    </w:p>
    <w:p w14:paraId="01836715" w14:textId="091FA865" w:rsidR="00A76B39" w:rsidRPr="005D3EBA" w:rsidRDefault="00A76B39" w:rsidP="00B6536F">
      <w:pPr>
        <w:numPr>
          <w:ilvl w:val="0"/>
          <w:numId w:val="3"/>
        </w:numPr>
        <w:rPr>
          <w:rFonts w:ascii="Times New Roman" w:hAnsi="Times New Roman" w:cs="Times New Roman"/>
        </w:rPr>
      </w:pPr>
      <w:r w:rsidRPr="005D3EBA">
        <w:rPr>
          <w:rFonts w:ascii="Times New Roman" w:hAnsi="Times New Roman" w:cs="Times New Roman"/>
        </w:rPr>
        <w:t>Offers on-demand anti-virus and malware scannin</w:t>
      </w:r>
      <w:r w:rsidR="00CB0B2B">
        <w:rPr>
          <w:rFonts w:ascii="Times New Roman" w:hAnsi="Times New Roman" w:cs="Times New Roman"/>
        </w:rPr>
        <w:t>g for the iPhone, iPad or iPod T</w:t>
      </w:r>
      <w:r w:rsidRPr="005D3EBA">
        <w:rPr>
          <w:rFonts w:ascii="Times New Roman" w:hAnsi="Times New Roman" w:cs="Times New Roman"/>
        </w:rPr>
        <w:t>ouch</w:t>
      </w:r>
    </w:p>
    <w:p w14:paraId="2916441B" w14:textId="77777777" w:rsidR="00A76B39" w:rsidRPr="005D3EBA" w:rsidRDefault="00A76B39" w:rsidP="00B6536F">
      <w:pPr>
        <w:numPr>
          <w:ilvl w:val="0"/>
          <w:numId w:val="3"/>
        </w:numPr>
        <w:rPr>
          <w:rFonts w:ascii="Times New Roman" w:hAnsi="Times New Roman" w:cs="Times New Roman"/>
        </w:rPr>
      </w:pPr>
      <w:r w:rsidRPr="005D3EBA">
        <w:rPr>
          <w:rFonts w:ascii="Times New Roman" w:hAnsi="Times New Roman" w:cs="Times New Roman"/>
        </w:rPr>
        <w:t>Includes an integrated file reader to instantly view the document after scanning</w:t>
      </w:r>
    </w:p>
    <w:p w14:paraId="563F917B" w14:textId="77777777" w:rsidR="00A76B39" w:rsidRPr="005D3EBA" w:rsidRDefault="00A76B39" w:rsidP="00B6536F">
      <w:pPr>
        <w:numPr>
          <w:ilvl w:val="0"/>
          <w:numId w:val="3"/>
        </w:numPr>
        <w:rPr>
          <w:rFonts w:ascii="Times New Roman" w:hAnsi="Times New Roman" w:cs="Times New Roman"/>
        </w:rPr>
      </w:pPr>
      <w:r w:rsidRPr="005D3EBA">
        <w:rPr>
          <w:rFonts w:ascii="Times New Roman" w:hAnsi="Times New Roman" w:cs="Times New Roman"/>
        </w:rPr>
        <w:t>Allows files to be emailed or sent to popular cloud services such as Dropbox and Evernote after scanning</w:t>
      </w:r>
    </w:p>
    <w:p w14:paraId="5FBD0093" w14:textId="77777777" w:rsidR="00A76B39" w:rsidRPr="005D3EBA" w:rsidRDefault="00A76B39" w:rsidP="00B6536F">
      <w:pPr>
        <w:numPr>
          <w:ilvl w:val="0"/>
          <w:numId w:val="3"/>
        </w:numPr>
        <w:rPr>
          <w:rFonts w:ascii="Times New Roman" w:hAnsi="Times New Roman" w:cs="Times New Roman"/>
        </w:rPr>
      </w:pPr>
      <w:r w:rsidRPr="005D3EBA">
        <w:rPr>
          <w:rFonts w:ascii="Times New Roman" w:hAnsi="Times New Roman" w:cs="Times New Roman"/>
        </w:rPr>
        <w:t xml:space="preserve">Scans files for spyware, Trojan horses, adware, hacker tools, dialers, </w:t>
      </w:r>
      <w:proofErr w:type="spellStart"/>
      <w:r w:rsidRPr="005D3EBA">
        <w:rPr>
          <w:rFonts w:ascii="Times New Roman" w:hAnsi="Times New Roman" w:cs="Times New Roman"/>
        </w:rPr>
        <w:t>keyloggers</w:t>
      </w:r>
      <w:proofErr w:type="spellEnd"/>
      <w:r w:rsidRPr="005D3EBA">
        <w:rPr>
          <w:rFonts w:ascii="Times New Roman" w:hAnsi="Times New Roman" w:cs="Times New Roman"/>
        </w:rPr>
        <w:t xml:space="preserve"> and more</w:t>
      </w:r>
    </w:p>
    <w:p w14:paraId="70CBE450" w14:textId="77777777" w:rsidR="00A76B39" w:rsidRPr="005D3EBA" w:rsidRDefault="00A76B39" w:rsidP="00B6536F">
      <w:pPr>
        <w:numPr>
          <w:ilvl w:val="0"/>
          <w:numId w:val="3"/>
        </w:numPr>
        <w:rPr>
          <w:rFonts w:ascii="Times New Roman" w:hAnsi="Times New Roman" w:cs="Times New Roman"/>
        </w:rPr>
      </w:pPr>
      <w:r w:rsidRPr="005D3EBA">
        <w:rPr>
          <w:rFonts w:ascii="Times New Roman" w:hAnsi="Times New Roman" w:cs="Times New Roman"/>
        </w:rPr>
        <w:t>Scans Safari websites for known phishing URLs, web threats, and malware hosting</w:t>
      </w:r>
    </w:p>
    <w:p w14:paraId="5902B3E4" w14:textId="77777777" w:rsidR="00A76B39" w:rsidRPr="005D3EBA" w:rsidRDefault="00A76B39" w:rsidP="00B6536F">
      <w:pPr>
        <w:numPr>
          <w:ilvl w:val="0"/>
          <w:numId w:val="3"/>
        </w:numPr>
        <w:rPr>
          <w:rFonts w:ascii="Times New Roman" w:hAnsi="Times New Roman" w:cs="Times New Roman"/>
        </w:rPr>
      </w:pPr>
      <w:r w:rsidRPr="005D3EBA">
        <w:rPr>
          <w:rFonts w:ascii="Times New Roman" w:hAnsi="Times New Roman" w:cs="Times New Roman"/>
        </w:rPr>
        <w:t>Scans ZIP archives</w:t>
      </w:r>
    </w:p>
    <w:p w14:paraId="57BC2225" w14:textId="77777777" w:rsidR="00A76B39" w:rsidRPr="005D3EBA" w:rsidRDefault="00A76B39" w:rsidP="00B6536F">
      <w:pPr>
        <w:ind w:left="360"/>
        <w:rPr>
          <w:rFonts w:ascii="Times New Roman" w:hAnsi="Times New Roman" w:cs="Times New Roman"/>
        </w:rPr>
      </w:pPr>
    </w:p>
    <w:p w14:paraId="6776C9FE" w14:textId="77777777" w:rsidR="00A76B39" w:rsidRPr="005D3EBA" w:rsidRDefault="00A76B39" w:rsidP="00B6536F">
      <w:pPr>
        <w:ind w:left="360"/>
        <w:rPr>
          <w:rFonts w:ascii="Times New Roman" w:hAnsi="Times New Roman" w:cs="Times New Roman"/>
        </w:rPr>
      </w:pPr>
      <w:r w:rsidRPr="005D3EBA">
        <w:rPr>
          <w:rFonts w:ascii="Times New Roman" w:hAnsi="Times New Roman" w:cs="Times New Roman"/>
        </w:rPr>
        <w:t xml:space="preserve">Leveraging Intego's long history and experience with Apple products, VirusBarrier for iOS 8 has been built around user confidence and trust. It safeguards mobile devices, and stops viruses and malware from passing to computers, family, friends or colleagues. </w:t>
      </w:r>
    </w:p>
    <w:p w14:paraId="53300C55" w14:textId="77777777" w:rsidR="00A76B39" w:rsidRPr="005D3EBA" w:rsidRDefault="00A76B39" w:rsidP="00B6536F">
      <w:pPr>
        <w:ind w:left="360"/>
        <w:rPr>
          <w:rFonts w:ascii="Times New Roman" w:hAnsi="Times New Roman" w:cs="Times New Roman"/>
        </w:rPr>
      </w:pPr>
      <w:r w:rsidRPr="005D3EBA">
        <w:rPr>
          <w:rFonts w:ascii="Times New Roman" w:hAnsi="Times New Roman" w:cs="Times New Roman"/>
        </w:rPr>
        <w:br/>
        <w:t>VirusBarrier for iOS 8 is available exclusively on the App Store for $0.99.</w:t>
      </w:r>
    </w:p>
    <w:p w14:paraId="75560AC4" w14:textId="77777777" w:rsidR="00A76B39" w:rsidRPr="005D3EBA" w:rsidRDefault="00A76B39" w:rsidP="00B6536F">
      <w:pPr>
        <w:ind w:left="360"/>
        <w:rPr>
          <w:rFonts w:ascii="Times New Roman" w:hAnsi="Times New Roman" w:cs="Times New Roman"/>
        </w:rPr>
      </w:pPr>
    </w:p>
    <w:p w14:paraId="00E80502" w14:textId="77777777" w:rsidR="00A76B39" w:rsidRPr="005D3EBA" w:rsidRDefault="00A76B39" w:rsidP="00B6536F">
      <w:pPr>
        <w:ind w:left="360"/>
        <w:rPr>
          <w:rFonts w:ascii="Times New Roman" w:hAnsi="Times New Roman" w:cs="Times New Roman"/>
        </w:rPr>
      </w:pPr>
      <w:r w:rsidRPr="005D3EBA">
        <w:rPr>
          <w:rFonts w:ascii="Times New Roman" w:hAnsi="Times New Roman" w:cs="Times New Roman"/>
        </w:rPr>
        <w:t xml:space="preserve">System Requirements </w:t>
      </w:r>
    </w:p>
    <w:p w14:paraId="6014BE52" w14:textId="77777777" w:rsidR="00A76B39" w:rsidRPr="005D3EBA" w:rsidRDefault="00A76B39" w:rsidP="00B6536F">
      <w:pPr>
        <w:numPr>
          <w:ilvl w:val="0"/>
          <w:numId w:val="4"/>
        </w:numPr>
        <w:rPr>
          <w:rFonts w:ascii="Times New Roman" w:hAnsi="Times New Roman" w:cs="Times New Roman"/>
        </w:rPr>
      </w:pPr>
      <w:proofErr w:type="gramStart"/>
      <w:r w:rsidRPr="005D3EBA">
        <w:rPr>
          <w:rFonts w:ascii="Times New Roman" w:hAnsi="Times New Roman" w:cs="Times New Roman"/>
        </w:rPr>
        <w:t>iOS</w:t>
      </w:r>
      <w:proofErr w:type="gramEnd"/>
      <w:r w:rsidRPr="005D3EBA">
        <w:rPr>
          <w:rFonts w:ascii="Times New Roman" w:hAnsi="Times New Roman" w:cs="Times New Roman"/>
        </w:rPr>
        <w:t xml:space="preserve"> 8.0 or later</w:t>
      </w:r>
    </w:p>
    <w:p w14:paraId="16D62A28" w14:textId="78AE6863" w:rsidR="00A76B39" w:rsidRPr="005D3EBA" w:rsidRDefault="00A76B39" w:rsidP="00B6536F">
      <w:pPr>
        <w:numPr>
          <w:ilvl w:val="0"/>
          <w:numId w:val="4"/>
        </w:numPr>
        <w:rPr>
          <w:rFonts w:ascii="Times New Roman" w:hAnsi="Times New Roman" w:cs="Times New Roman"/>
        </w:rPr>
      </w:pPr>
      <w:r w:rsidRPr="005D3EBA">
        <w:rPr>
          <w:rFonts w:ascii="Times New Roman" w:hAnsi="Times New Roman" w:cs="Times New Roman"/>
        </w:rPr>
        <w:t>Compatible with iPhone, iPad,</w:t>
      </w:r>
      <w:r w:rsidR="00CB0B2B">
        <w:rPr>
          <w:rFonts w:ascii="Times New Roman" w:hAnsi="Times New Roman" w:cs="Times New Roman"/>
        </w:rPr>
        <w:t xml:space="preserve"> and iPod Touch</w:t>
      </w:r>
      <w:r w:rsidRPr="005D3EBA">
        <w:rPr>
          <w:rFonts w:ascii="Times New Roman" w:hAnsi="Times New Roman" w:cs="Times New Roman"/>
        </w:rPr>
        <w:t>. </w:t>
      </w:r>
    </w:p>
    <w:p w14:paraId="33BF1FFB" w14:textId="77777777" w:rsidR="00A76B39" w:rsidRPr="005D3EBA" w:rsidRDefault="00A76B39" w:rsidP="00B6536F">
      <w:pPr>
        <w:ind w:left="360"/>
        <w:rPr>
          <w:rFonts w:ascii="Times New Roman" w:hAnsi="Times New Roman" w:cs="Times New Roman"/>
        </w:rPr>
      </w:pPr>
      <w:r w:rsidRPr="005D3EBA">
        <w:rPr>
          <w:rFonts w:ascii="Times New Roman" w:hAnsi="Times New Roman" w:cs="Times New Roman"/>
        </w:rPr>
        <w:tab/>
      </w:r>
    </w:p>
    <w:p w14:paraId="0623E06B" w14:textId="77777777" w:rsidR="00340B98" w:rsidRPr="005D3EBA" w:rsidRDefault="00340B98" w:rsidP="00B6536F">
      <w:pPr>
        <w:ind w:left="360"/>
        <w:rPr>
          <w:rFonts w:ascii="Times New Roman" w:hAnsi="Times New Roman" w:cs="Times New Roman"/>
        </w:rPr>
      </w:pPr>
    </w:p>
    <w:p w14:paraId="0696A8BE" w14:textId="77777777" w:rsidR="005D3EBA" w:rsidRPr="005D3EBA" w:rsidRDefault="005D3EBA" w:rsidP="005D3EBA">
      <w:pPr>
        <w:ind w:left="360"/>
        <w:rPr>
          <w:rFonts w:ascii="Times New Roman" w:hAnsi="Times New Roman" w:cs="Times New Roman"/>
          <w:b/>
        </w:rPr>
      </w:pPr>
      <w:r w:rsidRPr="005D3EBA">
        <w:rPr>
          <w:rFonts w:ascii="Times New Roman" w:hAnsi="Times New Roman" w:cs="Times New Roman"/>
          <w:b/>
        </w:rPr>
        <w:lastRenderedPageBreak/>
        <w:t>About Intego</w:t>
      </w:r>
    </w:p>
    <w:p w14:paraId="50A4439B" w14:textId="77777777" w:rsidR="005D3EBA" w:rsidRPr="005D3EBA" w:rsidRDefault="005D3EBA" w:rsidP="005D3EBA">
      <w:pPr>
        <w:ind w:left="360"/>
        <w:rPr>
          <w:rFonts w:ascii="Times New Roman" w:hAnsi="Times New Roman" w:cs="Times New Roman"/>
        </w:rPr>
      </w:pPr>
    </w:p>
    <w:p w14:paraId="5CD4278A" w14:textId="77777777" w:rsidR="005D3EBA" w:rsidRPr="005D3EBA" w:rsidRDefault="005D3EBA" w:rsidP="005D3EBA">
      <w:pPr>
        <w:ind w:left="360"/>
        <w:rPr>
          <w:rFonts w:ascii="Times New Roman" w:hAnsi="Times New Roman" w:cs="Times New Roman"/>
        </w:rPr>
      </w:pPr>
      <w:r w:rsidRPr="005D3EBA">
        <w:rPr>
          <w:rFonts w:ascii="Times New Roman" w:hAnsi="Times New Roman" w:cs="Times New Roman"/>
        </w:rPr>
        <w:t>Intego: The Experts in Mac Security and Performance</w:t>
      </w:r>
    </w:p>
    <w:p w14:paraId="02D56C31" w14:textId="77777777" w:rsidR="005D3EBA" w:rsidRPr="005D3EBA" w:rsidRDefault="005D3EBA" w:rsidP="005D3EBA">
      <w:pPr>
        <w:ind w:left="360"/>
        <w:rPr>
          <w:rFonts w:ascii="Times New Roman" w:hAnsi="Times New Roman" w:cs="Times New Roman"/>
        </w:rPr>
      </w:pPr>
    </w:p>
    <w:p w14:paraId="51FDB18A" w14:textId="77777777" w:rsidR="005D3EBA" w:rsidRPr="005D3EBA" w:rsidRDefault="005D3EBA" w:rsidP="005D3EBA">
      <w:pPr>
        <w:ind w:left="360"/>
        <w:rPr>
          <w:rFonts w:ascii="Times New Roman" w:hAnsi="Times New Roman" w:cs="Times New Roman"/>
        </w:rPr>
      </w:pPr>
      <w:r w:rsidRPr="005D3EBA">
        <w:rPr>
          <w:rFonts w:ascii="Times New Roman" w:hAnsi="Times New Roman" w:cs="Times New Roman"/>
        </w:rPr>
        <w:t xml:space="preserve">Intego offers an award-winning line of products providing Mac security and enhancing Mac performance. Intego has been designing software to protect and optimize Apple products for 17 years. No other company has been focused on Mac security and performance as long as Intego—as evidenced by the dozens of awards its products have received. </w:t>
      </w:r>
    </w:p>
    <w:p w14:paraId="32585C30" w14:textId="77777777" w:rsidR="005D3EBA" w:rsidRPr="005D3EBA" w:rsidRDefault="005D3EBA" w:rsidP="005D3EBA">
      <w:pPr>
        <w:ind w:left="360"/>
        <w:rPr>
          <w:rFonts w:ascii="Times New Roman" w:hAnsi="Times New Roman" w:cs="Times New Roman"/>
        </w:rPr>
      </w:pPr>
    </w:p>
    <w:p w14:paraId="0C90D294" w14:textId="0A9FDFC6" w:rsidR="005D3EBA" w:rsidRPr="005D3EBA" w:rsidRDefault="005D3EBA" w:rsidP="005D3EBA">
      <w:pPr>
        <w:ind w:left="360"/>
        <w:rPr>
          <w:rFonts w:ascii="Times New Roman" w:hAnsi="Times New Roman" w:cs="Times New Roman"/>
        </w:rPr>
      </w:pPr>
      <w:r w:rsidRPr="005D3EBA">
        <w:rPr>
          <w:rFonts w:ascii="Times New Roman" w:hAnsi="Times New Roman" w:cs="Times New Roman"/>
        </w:rPr>
        <w:t xml:space="preserve">Intego creates products for a full range of Mac and iOS devices, such as iPhones and iPads. Its depth of experience allows the company to create software that not only works well, </w:t>
      </w:r>
      <w:proofErr w:type="gramStart"/>
      <w:r w:rsidRPr="005D3EBA">
        <w:rPr>
          <w:rFonts w:ascii="Times New Roman" w:hAnsi="Times New Roman" w:cs="Times New Roman"/>
        </w:rPr>
        <w:t>but</w:t>
      </w:r>
      <w:proofErr w:type="gramEnd"/>
      <w:r w:rsidRPr="005D3EBA">
        <w:rPr>
          <w:rFonts w:ascii="Times New Roman" w:hAnsi="Times New Roman" w:cs="Times New Roman"/>
        </w:rPr>
        <w:t xml:space="preserve"> is elegant and intuitive. Much like a Mac. </w:t>
      </w:r>
    </w:p>
    <w:p w14:paraId="0F14DF4C" w14:textId="77777777" w:rsidR="005D3EBA" w:rsidRPr="005D3EBA" w:rsidRDefault="005D3EBA" w:rsidP="005D3EBA">
      <w:pPr>
        <w:ind w:left="360"/>
        <w:rPr>
          <w:rFonts w:ascii="Times New Roman" w:hAnsi="Times New Roman" w:cs="Times New Roman"/>
        </w:rPr>
      </w:pPr>
    </w:p>
    <w:p w14:paraId="2AEB2A45" w14:textId="77777777" w:rsidR="005D3EBA" w:rsidRPr="005D3EBA" w:rsidRDefault="005D3EBA" w:rsidP="005D3EBA">
      <w:pPr>
        <w:ind w:left="360"/>
        <w:rPr>
          <w:rFonts w:ascii="Times New Roman" w:hAnsi="Times New Roman" w:cs="Times New Roman"/>
        </w:rPr>
      </w:pPr>
      <w:r w:rsidRPr="005D3EBA">
        <w:rPr>
          <w:rFonts w:ascii="Times New Roman" w:hAnsi="Times New Roman" w:cs="Times New Roman"/>
        </w:rPr>
        <w:t xml:space="preserve">For more information on Intego, visit www.intego.com. </w:t>
      </w:r>
    </w:p>
    <w:p w14:paraId="1918A240" w14:textId="77777777" w:rsidR="005D3EBA" w:rsidRPr="005D3EBA" w:rsidRDefault="005D3EBA" w:rsidP="00B6536F">
      <w:pPr>
        <w:ind w:left="360"/>
        <w:rPr>
          <w:rFonts w:ascii="Times New Roman" w:hAnsi="Times New Roman" w:cs="Times New Roman"/>
        </w:rPr>
      </w:pPr>
    </w:p>
    <w:p w14:paraId="012706CC" w14:textId="77777777" w:rsidR="005C4398" w:rsidRPr="005D3EBA" w:rsidRDefault="0092131E" w:rsidP="00CF1226">
      <w:pPr>
        <w:ind w:left="360"/>
        <w:jc w:val="center"/>
        <w:rPr>
          <w:rFonts w:ascii="Times New Roman" w:hAnsi="Times New Roman" w:cs="Times New Roman"/>
        </w:rPr>
      </w:pPr>
      <w:r w:rsidRPr="005D3EBA">
        <w:rPr>
          <w:rFonts w:ascii="Times New Roman" w:hAnsi="Times New Roman" w:cs="Times New Roman"/>
          <w:b/>
        </w:rPr>
        <w:t># # #</w:t>
      </w:r>
    </w:p>
    <w:sectPr w:rsidR="005C4398" w:rsidRPr="005D3EBA" w:rsidSect="00CF1226">
      <w:headerReference w:type="even" r:id="rId9"/>
      <w:headerReference w:type="default" r:id="rId10"/>
      <w:footerReference w:type="even" r:id="rId11"/>
      <w:footerReference w:type="default" r:id="rId12"/>
      <w:headerReference w:type="first" r:id="rId13"/>
      <w:footerReference w:type="first" r:id="rId14"/>
      <w:pgSz w:w="12240" w:h="15840"/>
      <w:pgMar w:top="720" w:right="135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190C2" w14:textId="77777777" w:rsidR="00463214" w:rsidRDefault="00463214" w:rsidP="00BD2FEA">
      <w:r>
        <w:separator/>
      </w:r>
    </w:p>
  </w:endnote>
  <w:endnote w:type="continuationSeparator" w:id="0">
    <w:p w14:paraId="2F58FC3E" w14:textId="77777777" w:rsidR="00463214" w:rsidRDefault="00463214" w:rsidP="00BD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CA223" w14:textId="77777777" w:rsidR="00463214" w:rsidRDefault="0046321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883B8" w14:textId="77777777" w:rsidR="00463214" w:rsidRDefault="0046321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130F3" w14:textId="77777777" w:rsidR="00463214" w:rsidRDefault="004632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B6F67" w14:textId="77777777" w:rsidR="00463214" w:rsidRDefault="00463214" w:rsidP="00BD2FEA">
      <w:r>
        <w:separator/>
      </w:r>
    </w:p>
  </w:footnote>
  <w:footnote w:type="continuationSeparator" w:id="0">
    <w:p w14:paraId="4A2A510A" w14:textId="77777777" w:rsidR="00463214" w:rsidRDefault="00463214" w:rsidP="00BD2F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CFAF9" w14:textId="16AD736E" w:rsidR="00463214" w:rsidRDefault="0046321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4C454" w14:textId="654B594B" w:rsidR="00463214" w:rsidRDefault="0046321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C457B" w14:textId="17320CFE" w:rsidR="00463214" w:rsidRDefault="0046321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F50C1"/>
    <w:multiLevelType w:val="hybridMultilevel"/>
    <w:tmpl w:val="95CC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B5823"/>
    <w:multiLevelType w:val="hybridMultilevel"/>
    <w:tmpl w:val="9008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726FE7"/>
    <w:multiLevelType w:val="hybridMultilevel"/>
    <w:tmpl w:val="8AE4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3558C3"/>
    <w:multiLevelType w:val="hybridMultilevel"/>
    <w:tmpl w:val="2716DE9A"/>
    <w:lvl w:ilvl="0" w:tplc="24F4F798">
      <w:start w:val="2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FEA"/>
    <w:rsid w:val="00010C0B"/>
    <w:rsid w:val="00022DFF"/>
    <w:rsid w:val="0007385B"/>
    <w:rsid w:val="00087DFF"/>
    <w:rsid w:val="000B504D"/>
    <w:rsid w:val="000C4B68"/>
    <w:rsid w:val="000E161E"/>
    <w:rsid w:val="000F2F26"/>
    <w:rsid w:val="000F47EB"/>
    <w:rsid w:val="00112482"/>
    <w:rsid w:val="00126729"/>
    <w:rsid w:val="001410DF"/>
    <w:rsid w:val="00154E24"/>
    <w:rsid w:val="001655B0"/>
    <w:rsid w:val="001C5B30"/>
    <w:rsid w:val="001E5EDD"/>
    <w:rsid w:val="002354DB"/>
    <w:rsid w:val="00287F31"/>
    <w:rsid w:val="002C77E7"/>
    <w:rsid w:val="002D1AB1"/>
    <w:rsid w:val="00331F4A"/>
    <w:rsid w:val="00334D82"/>
    <w:rsid w:val="00340B98"/>
    <w:rsid w:val="00386A1A"/>
    <w:rsid w:val="00393FF9"/>
    <w:rsid w:val="003C71AC"/>
    <w:rsid w:val="0044322A"/>
    <w:rsid w:val="0044405C"/>
    <w:rsid w:val="00463214"/>
    <w:rsid w:val="00493651"/>
    <w:rsid w:val="00494DBE"/>
    <w:rsid w:val="0049577C"/>
    <w:rsid w:val="004D21BD"/>
    <w:rsid w:val="004D22E0"/>
    <w:rsid w:val="004F2369"/>
    <w:rsid w:val="00511640"/>
    <w:rsid w:val="00546CB6"/>
    <w:rsid w:val="005C045E"/>
    <w:rsid w:val="005C4398"/>
    <w:rsid w:val="005C6A8D"/>
    <w:rsid w:val="005D3EBA"/>
    <w:rsid w:val="005D4E80"/>
    <w:rsid w:val="005E618F"/>
    <w:rsid w:val="005F00C3"/>
    <w:rsid w:val="005F3E82"/>
    <w:rsid w:val="005F5A62"/>
    <w:rsid w:val="0060373E"/>
    <w:rsid w:val="006044A2"/>
    <w:rsid w:val="00641F55"/>
    <w:rsid w:val="00675CCD"/>
    <w:rsid w:val="006A3D7A"/>
    <w:rsid w:val="006C27FB"/>
    <w:rsid w:val="006E2DEE"/>
    <w:rsid w:val="006F20D0"/>
    <w:rsid w:val="00731BA0"/>
    <w:rsid w:val="007932A5"/>
    <w:rsid w:val="007E0ECD"/>
    <w:rsid w:val="007E33E4"/>
    <w:rsid w:val="007F75AA"/>
    <w:rsid w:val="008155C0"/>
    <w:rsid w:val="00876C17"/>
    <w:rsid w:val="008C1AB4"/>
    <w:rsid w:val="008C4C1D"/>
    <w:rsid w:val="008D4F41"/>
    <w:rsid w:val="00901C5D"/>
    <w:rsid w:val="0092131E"/>
    <w:rsid w:val="009243B7"/>
    <w:rsid w:val="00927EFE"/>
    <w:rsid w:val="00934D0C"/>
    <w:rsid w:val="009665AE"/>
    <w:rsid w:val="009B4DD0"/>
    <w:rsid w:val="009B6390"/>
    <w:rsid w:val="009D3E05"/>
    <w:rsid w:val="009E20FD"/>
    <w:rsid w:val="009E42D8"/>
    <w:rsid w:val="009F49E7"/>
    <w:rsid w:val="009F61B2"/>
    <w:rsid w:val="00A16489"/>
    <w:rsid w:val="00A70075"/>
    <w:rsid w:val="00A76B39"/>
    <w:rsid w:val="00AE4B4C"/>
    <w:rsid w:val="00B6536F"/>
    <w:rsid w:val="00B72766"/>
    <w:rsid w:val="00B97F69"/>
    <w:rsid w:val="00BA52DE"/>
    <w:rsid w:val="00BC3484"/>
    <w:rsid w:val="00BD2FEA"/>
    <w:rsid w:val="00BE7D61"/>
    <w:rsid w:val="00C42B2A"/>
    <w:rsid w:val="00C90107"/>
    <w:rsid w:val="00C91E5E"/>
    <w:rsid w:val="00CA283F"/>
    <w:rsid w:val="00CB0B2B"/>
    <w:rsid w:val="00CD459C"/>
    <w:rsid w:val="00CD6CCA"/>
    <w:rsid w:val="00CF1226"/>
    <w:rsid w:val="00CF43BB"/>
    <w:rsid w:val="00CF4881"/>
    <w:rsid w:val="00D11CE3"/>
    <w:rsid w:val="00D3159F"/>
    <w:rsid w:val="00D727BC"/>
    <w:rsid w:val="00DA68FA"/>
    <w:rsid w:val="00DB57DC"/>
    <w:rsid w:val="00DD536F"/>
    <w:rsid w:val="00DD77BF"/>
    <w:rsid w:val="00E01392"/>
    <w:rsid w:val="00E05D1D"/>
    <w:rsid w:val="00E404CC"/>
    <w:rsid w:val="00E61A97"/>
    <w:rsid w:val="00E75630"/>
    <w:rsid w:val="00EC3DF6"/>
    <w:rsid w:val="00F11120"/>
    <w:rsid w:val="00F22373"/>
    <w:rsid w:val="00F2462B"/>
    <w:rsid w:val="00F33856"/>
    <w:rsid w:val="00F53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18C75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FEA"/>
    <w:pPr>
      <w:tabs>
        <w:tab w:val="center" w:pos="4320"/>
        <w:tab w:val="right" w:pos="8640"/>
      </w:tabs>
    </w:pPr>
  </w:style>
  <w:style w:type="character" w:customStyle="1" w:styleId="HeaderChar">
    <w:name w:val="Header Char"/>
    <w:basedOn w:val="DefaultParagraphFont"/>
    <w:link w:val="Header"/>
    <w:uiPriority w:val="99"/>
    <w:rsid w:val="00BD2FEA"/>
  </w:style>
  <w:style w:type="paragraph" w:styleId="Footer">
    <w:name w:val="footer"/>
    <w:basedOn w:val="Normal"/>
    <w:link w:val="FooterChar"/>
    <w:uiPriority w:val="99"/>
    <w:unhideWhenUsed/>
    <w:rsid w:val="00BD2FEA"/>
    <w:pPr>
      <w:tabs>
        <w:tab w:val="center" w:pos="4320"/>
        <w:tab w:val="right" w:pos="8640"/>
      </w:tabs>
    </w:pPr>
  </w:style>
  <w:style w:type="character" w:customStyle="1" w:styleId="FooterChar">
    <w:name w:val="Footer Char"/>
    <w:basedOn w:val="DefaultParagraphFont"/>
    <w:link w:val="Footer"/>
    <w:uiPriority w:val="99"/>
    <w:rsid w:val="00BD2FEA"/>
  </w:style>
  <w:style w:type="paragraph" w:styleId="BalloonText">
    <w:name w:val="Balloon Text"/>
    <w:basedOn w:val="Normal"/>
    <w:link w:val="BalloonTextChar"/>
    <w:uiPriority w:val="99"/>
    <w:semiHidden/>
    <w:unhideWhenUsed/>
    <w:rsid w:val="00BD2F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FEA"/>
    <w:rPr>
      <w:rFonts w:ascii="Lucida Grande" w:hAnsi="Lucida Grande" w:cs="Lucida Grande"/>
      <w:sz w:val="18"/>
      <w:szCs w:val="18"/>
    </w:rPr>
  </w:style>
  <w:style w:type="character" w:styleId="Hyperlink">
    <w:name w:val="Hyperlink"/>
    <w:basedOn w:val="DefaultParagraphFont"/>
    <w:uiPriority w:val="99"/>
    <w:unhideWhenUsed/>
    <w:rsid w:val="00340B98"/>
    <w:rPr>
      <w:color w:val="0000FF" w:themeColor="hyperlink"/>
      <w:u w:val="single"/>
    </w:rPr>
  </w:style>
  <w:style w:type="character" w:styleId="CommentReference">
    <w:name w:val="annotation reference"/>
    <w:basedOn w:val="DefaultParagraphFont"/>
    <w:uiPriority w:val="99"/>
    <w:semiHidden/>
    <w:unhideWhenUsed/>
    <w:rsid w:val="00C91E5E"/>
    <w:rPr>
      <w:sz w:val="18"/>
      <w:szCs w:val="18"/>
    </w:rPr>
  </w:style>
  <w:style w:type="paragraph" w:styleId="CommentText">
    <w:name w:val="annotation text"/>
    <w:basedOn w:val="Normal"/>
    <w:link w:val="CommentTextChar"/>
    <w:uiPriority w:val="99"/>
    <w:semiHidden/>
    <w:unhideWhenUsed/>
    <w:rsid w:val="00C91E5E"/>
  </w:style>
  <w:style w:type="character" w:customStyle="1" w:styleId="CommentTextChar">
    <w:name w:val="Comment Text Char"/>
    <w:basedOn w:val="DefaultParagraphFont"/>
    <w:link w:val="CommentText"/>
    <w:uiPriority w:val="99"/>
    <w:semiHidden/>
    <w:rsid w:val="00C91E5E"/>
  </w:style>
  <w:style w:type="paragraph" w:styleId="CommentSubject">
    <w:name w:val="annotation subject"/>
    <w:basedOn w:val="CommentText"/>
    <w:next w:val="CommentText"/>
    <w:link w:val="CommentSubjectChar"/>
    <w:uiPriority w:val="99"/>
    <w:semiHidden/>
    <w:unhideWhenUsed/>
    <w:rsid w:val="00C91E5E"/>
    <w:rPr>
      <w:b/>
      <w:bCs/>
      <w:sz w:val="20"/>
      <w:szCs w:val="20"/>
    </w:rPr>
  </w:style>
  <w:style w:type="character" w:customStyle="1" w:styleId="CommentSubjectChar">
    <w:name w:val="Comment Subject Char"/>
    <w:basedOn w:val="CommentTextChar"/>
    <w:link w:val="CommentSubject"/>
    <w:uiPriority w:val="99"/>
    <w:semiHidden/>
    <w:rsid w:val="00C91E5E"/>
    <w:rPr>
      <w:b/>
      <w:bCs/>
      <w:sz w:val="20"/>
      <w:szCs w:val="20"/>
    </w:rPr>
  </w:style>
  <w:style w:type="paragraph" w:styleId="ListParagraph">
    <w:name w:val="List Paragraph"/>
    <w:basedOn w:val="Normal"/>
    <w:uiPriority w:val="34"/>
    <w:qFormat/>
    <w:rsid w:val="00BA52DE"/>
    <w:pPr>
      <w:ind w:left="720"/>
      <w:contextualSpacing/>
    </w:pPr>
  </w:style>
  <w:style w:type="paragraph" w:styleId="Revision">
    <w:name w:val="Revision"/>
    <w:hidden/>
    <w:uiPriority w:val="99"/>
    <w:semiHidden/>
    <w:rsid w:val="00010C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FEA"/>
    <w:pPr>
      <w:tabs>
        <w:tab w:val="center" w:pos="4320"/>
        <w:tab w:val="right" w:pos="8640"/>
      </w:tabs>
    </w:pPr>
  </w:style>
  <w:style w:type="character" w:customStyle="1" w:styleId="HeaderChar">
    <w:name w:val="Header Char"/>
    <w:basedOn w:val="DefaultParagraphFont"/>
    <w:link w:val="Header"/>
    <w:uiPriority w:val="99"/>
    <w:rsid w:val="00BD2FEA"/>
  </w:style>
  <w:style w:type="paragraph" w:styleId="Footer">
    <w:name w:val="footer"/>
    <w:basedOn w:val="Normal"/>
    <w:link w:val="FooterChar"/>
    <w:uiPriority w:val="99"/>
    <w:unhideWhenUsed/>
    <w:rsid w:val="00BD2FEA"/>
    <w:pPr>
      <w:tabs>
        <w:tab w:val="center" w:pos="4320"/>
        <w:tab w:val="right" w:pos="8640"/>
      </w:tabs>
    </w:pPr>
  </w:style>
  <w:style w:type="character" w:customStyle="1" w:styleId="FooterChar">
    <w:name w:val="Footer Char"/>
    <w:basedOn w:val="DefaultParagraphFont"/>
    <w:link w:val="Footer"/>
    <w:uiPriority w:val="99"/>
    <w:rsid w:val="00BD2FEA"/>
  </w:style>
  <w:style w:type="paragraph" w:styleId="BalloonText">
    <w:name w:val="Balloon Text"/>
    <w:basedOn w:val="Normal"/>
    <w:link w:val="BalloonTextChar"/>
    <w:uiPriority w:val="99"/>
    <w:semiHidden/>
    <w:unhideWhenUsed/>
    <w:rsid w:val="00BD2F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FEA"/>
    <w:rPr>
      <w:rFonts w:ascii="Lucida Grande" w:hAnsi="Lucida Grande" w:cs="Lucida Grande"/>
      <w:sz w:val="18"/>
      <w:szCs w:val="18"/>
    </w:rPr>
  </w:style>
  <w:style w:type="character" w:styleId="Hyperlink">
    <w:name w:val="Hyperlink"/>
    <w:basedOn w:val="DefaultParagraphFont"/>
    <w:uiPriority w:val="99"/>
    <w:unhideWhenUsed/>
    <w:rsid w:val="00340B98"/>
    <w:rPr>
      <w:color w:val="0000FF" w:themeColor="hyperlink"/>
      <w:u w:val="single"/>
    </w:rPr>
  </w:style>
  <w:style w:type="character" w:styleId="CommentReference">
    <w:name w:val="annotation reference"/>
    <w:basedOn w:val="DefaultParagraphFont"/>
    <w:uiPriority w:val="99"/>
    <w:semiHidden/>
    <w:unhideWhenUsed/>
    <w:rsid w:val="00C91E5E"/>
    <w:rPr>
      <w:sz w:val="18"/>
      <w:szCs w:val="18"/>
    </w:rPr>
  </w:style>
  <w:style w:type="paragraph" w:styleId="CommentText">
    <w:name w:val="annotation text"/>
    <w:basedOn w:val="Normal"/>
    <w:link w:val="CommentTextChar"/>
    <w:uiPriority w:val="99"/>
    <w:semiHidden/>
    <w:unhideWhenUsed/>
    <w:rsid w:val="00C91E5E"/>
  </w:style>
  <w:style w:type="character" w:customStyle="1" w:styleId="CommentTextChar">
    <w:name w:val="Comment Text Char"/>
    <w:basedOn w:val="DefaultParagraphFont"/>
    <w:link w:val="CommentText"/>
    <w:uiPriority w:val="99"/>
    <w:semiHidden/>
    <w:rsid w:val="00C91E5E"/>
  </w:style>
  <w:style w:type="paragraph" w:styleId="CommentSubject">
    <w:name w:val="annotation subject"/>
    <w:basedOn w:val="CommentText"/>
    <w:next w:val="CommentText"/>
    <w:link w:val="CommentSubjectChar"/>
    <w:uiPriority w:val="99"/>
    <w:semiHidden/>
    <w:unhideWhenUsed/>
    <w:rsid w:val="00C91E5E"/>
    <w:rPr>
      <w:b/>
      <w:bCs/>
      <w:sz w:val="20"/>
      <w:szCs w:val="20"/>
    </w:rPr>
  </w:style>
  <w:style w:type="character" w:customStyle="1" w:styleId="CommentSubjectChar">
    <w:name w:val="Comment Subject Char"/>
    <w:basedOn w:val="CommentTextChar"/>
    <w:link w:val="CommentSubject"/>
    <w:uiPriority w:val="99"/>
    <w:semiHidden/>
    <w:rsid w:val="00C91E5E"/>
    <w:rPr>
      <w:b/>
      <w:bCs/>
      <w:sz w:val="20"/>
      <w:szCs w:val="20"/>
    </w:rPr>
  </w:style>
  <w:style w:type="paragraph" w:styleId="ListParagraph">
    <w:name w:val="List Paragraph"/>
    <w:basedOn w:val="Normal"/>
    <w:uiPriority w:val="34"/>
    <w:qFormat/>
    <w:rsid w:val="00BA52DE"/>
    <w:pPr>
      <w:ind w:left="720"/>
      <w:contextualSpacing/>
    </w:pPr>
  </w:style>
  <w:style w:type="paragraph" w:styleId="Revision">
    <w:name w:val="Revision"/>
    <w:hidden/>
    <w:uiPriority w:val="99"/>
    <w:semiHidden/>
    <w:rsid w:val="00010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07217">
      <w:bodyDiv w:val="1"/>
      <w:marLeft w:val="0"/>
      <w:marRight w:val="0"/>
      <w:marTop w:val="0"/>
      <w:marBottom w:val="0"/>
      <w:divBdr>
        <w:top w:val="none" w:sz="0" w:space="0" w:color="auto"/>
        <w:left w:val="none" w:sz="0" w:space="0" w:color="auto"/>
        <w:bottom w:val="none" w:sz="0" w:space="0" w:color="auto"/>
        <w:right w:val="none" w:sz="0" w:space="0" w:color="auto"/>
      </w:divBdr>
    </w:div>
    <w:div w:id="205260914">
      <w:bodyDiv w:val="1"/>
      <w:marLeft w:val="0"/>
      <w:marRight w:val="0"/>
      <w:marTop w:val="0"/>
      <w:marBottom w:val="0"/>
      <w:divBdr>
        <w:top w:val="none" w:sz="0" w:space="0" w:color="auto"/>
        <w:left w:val="none" w:sz="0" w:space="0" w:color="auto"/>
        <w:bottom w:val="none" w:sz="0" w:space="0" w:color="auto"/>
        <w:right w:val="none" w:sz="0" w:space="0" w:color="auto"/>
      </w:divBdr>
    </w:div>
    <w:div w:id="343478920">
      <w:bodyDiv w:val="1"/>
      <w:marLeft w:val="0"/>
      <w:marRight w:val="0"/>
      <w:marTop w:val="0"/>
      <w:marBottom w:val="0"/>
      <w:divBdr>
        <w:top w:val="none" w:sz="0" w:space="0" w:color="auto"/>
        <w:left w:val="none" w:sz="0" w:space="0" w:color="auto"/>
        <w:bottom w:val="none" w:sz="0" w:space="0" w:color="auto"/>
        <w:right w:val="none" w:sz="0" w:space="0" w:color="auto"/>
      </w:divBdr>
    </w:div>
    <w:div w:id="389884597">
      <w:bodyDiv w:val="1"/>
      <w:marLeft w:val="0"/>
      <w:marRight w:val="0"/>
      <w:marTop w:val="0"/>
      <w:marBottom w:val="0"/>
      <w:divBdr>
        <w:top w:val="none" w:sz="0" w:space="0" w:color="auto"/>
        <w:left w:val="none" w:sz="0" w:space="0" w:color="auto"/>
        <w:bottom w:val="none" w:sz="0" w:space="0" w:color="auto"/>
        <w:right w:val="none" w:sz="0" w:space="0" w:color="auto"/>
      </w:divBdr>
    </w:div>
    <w:div w:id="1026251880">
      <w:bodyDiv w:val="1"/>
      <w:marLeft w:val="0"/>
      <w:marRight w:val="0"/>
      <w:marTop w:val="0"/>
      <w:marBottom w:val="0"/>
      <w:divBdr>
        <w:top w:val="none" w:sz="0" w:space="0" w:color="auto"/>
        <w:left w:val="none" w:sz="0" w:space="0" w:color="auto"/>
        <w:bottom w:val="none" w:sz="0" w:space="0" w:color="auto"/>
        <w:right w:val="none" w:sz="0" w:space="0" w:color="auto"/>
      </w:divBdr>
    </w:div>
    <w:div w:id="1070998937">
      <w:bodyDiv w:val="1"/>
      <w:marLeft w:val="0"/>
      <w:marRight w:val="0"/>
      <w:marTop w:val="0"/>
      <w:marBottom w:val="0"/>
      <w:divBdr>
        <w:top w:val="none" w:sz="0" w:space="0" w:color="auto"/>
        <w:left w:val="none" w:sz="0" w:space="0" w:color="auto"/>
        <w:bottom w:val="none" w:sz="0" w:space="0" w:color="auto"/>
        <w:right w:val="none" w:sz="0" w:space="0" w:color="auto"/>
      </w:divBdr>
    </w:div>
    <w:div w:id="1462576076">
      <w:bodyDiv w:val="1"/>
      <w:marLeft w:val="0"/>
      <w:marRight w:val="0"/>
      <w:marTop w:val="0"/>
      <w:marBottom w:val="0"/>
      <w:divBdr>
        <w:top w:val="none" w:sz="0" w:space="0" w:color="auto"/>
        <w:left w:val="none" w:sz="0" w:space="0" w:color="auto"/>
        <w:bottom w:val="none" w:sz="0" w:space="0" w:color="auto"/>
        <w:right w:val="none" w:sz="0" w:space="0" w:color="auto"/>
      </w:divBdr>
    </w:div>
    <w:div w:id="1705717900">
      <w:bodyDiv w:val="1"/>
      <w:marLeft w:val="0"/>
      <w:marRight w:val="0"/>
      <w:marTop w:val="0"/>
      <w:marBottom w:val="0"/>
      <w:divBdr>
        <w:top w:val="none" w:sz="0" w:space="0" w:color="auto"/>
        <w:left w:val="none" w:sz="0" w:space="0" w:color="auto"/>
        <w:bottom w:val="none" w:sz="0" w:space="0" w:color="auto"/>
        <w:right w:val="none" w:sz="0" w:space="0" w:color="auto"/>
      </w:divBdr>
    </w:div>
    <w:div w:id="1818450620">
      <w:bodyDiv w:val="1"/>
      <w:marLeft w:val="0"/>
      <w:marRight w:val="0"/>
      <w:marTop w:val="0"/>
      <w:marBottom w:val="0"/>
      <w:divBdr>
        <w:top w:val="none" w:sz="0" w:space="0" w:color="auto"/>
        <w:left w:val="none" w:sz="0" w:space="0" w:color="auto"/>
        <w:bottom w:val="none" w:sz="0" w:space="0" w:color="auto"/>
        <w:right w:val="none" w:sz="0" w:space="0" w:color="auto"/>
      </w:divBdr>
    </w:div>
    <w:div w:id="18390355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2372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Kismet Communications</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Nachbar</dc:creator>
  <cp:lastModifiedBy>Laura LoPresti</cp:lastModifiedBy>
  <cp:revision>2</cp:revision>
  <cp:lastPrinted>2014-11-04T12:27:00Z</cp:lastPrinted>
  <dcterms:created xsi:type="dcterms:W3CDTF">2015-07-20T21:40:00Z</dcterms:created>
  <dcterms:modified xsi:type="dcterms:W3CDTF">2015-07-20T21:40:00Z</dcterms:modified>
</cp:coreProperties>
</file>